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C21D" w14:textId="77777777" w:rsidR="00062D22" w:rsidRPr="0090700D" w:rsidRDefault="00DC193A" w:rsidP="00062D22">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Pressemitteilung 0</w:t>
      </w:r>
      <w:r w:rsidR="00DB2902">
        <w:rPr>
          <w:rFonts w:ascii="Arial" w:hAnsi="Arial" w:cs="Arial"/>
          <w:sz w:val="22"/>
          <w:szCs w:val="22"/>
        </w:rPr>
        <w:t>2</w:t>
      </w:r>
      <w:r>
        <w:rPr>
          <w:rFonts w:ascii="Arial" w:hAnsi="Arial" w:cs="Arial"/>
          <w:sz w:val="22"/>
          <w:szCs w:val="22"/>
        </w:rPr>
        <w:t xml:space="preserve"> | 23</w:t>
      </w:r>
    </w:p>
    <w:p w14:paraId="5CDFBAD5" w14:textId="77777777" w:rsidR="0090700D" w:rsidRDefault="0090700D" w:rsidP="00062D22">
      <w:pPr>
        <w:pStyle w:val="Kopfzeile"/>
        <w:tabs>
          <w:tab w:val="clear" w:pos="4536"/>
          <w:tab w:val="clear" w:pos="9072"/>
          <w:tab w:val="left" w:pos="5103"/>
          <w:tab w:val="left" w:pos="5670"/>
        </w:tabs>
        <w:spacing w:line="360" w:lineRule="auto"/>
        <w:rPr>
          <w:sz w:val="22"/>
          <w:szCs w:val="22"/>
        </w:rPr>
      </w:pPr>
    </w:p>
    <w:p w14:paraId="0E0F7797" w14:textId="77777777" w:rsidR="0090700D" w:rsidRDefault="0090700D" w:rsidP="00062D22">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90700D" w14:paraId="2C8D074B" w14:textId="77777777" w:rsidTr="00EB2DDC">
        <w:tc>
          <w:tcPr>
            <w:tcW w:w="2943" w:type="dxa"/>
          </w:tcPr>
          <w:p w14:paraId="026B9927" w14:textId="77777777"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Rubrik</w:t>
            </w:r>
          </w:p>
        </w:tc>
        <w:tc>
          <w:tcPr>
            <w:tcW w:w="6237" w:type="dxa"/>
          </w:tcPr>
          <w:p w14:paraId="74DF109B" w14:textId="77777777" w:rsidR="0090700D" w:rsidRDefault="004B3C8E"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Unternehmensmeldung</w:t>
            </w:r>
          </w:p>
        </w:tc>
      </w:tr>
      <w:tr w:rsidR="0090700D" w14:paraId="5203B5C3" w14:textId="77777777" w:rsidTr="00EB2DDC">
        <w:tc>
          <w:tcPr>
            <w:tcW w:w="2943" w:type="dxa"/>
          </w:tcPr>
          <w:p w14:paraId="395D91E7" w14:textId="77777777"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Überschrift</w:t>
            </w:r>
          </w:p>
        </w:tc>
        <w:tc>
          <w:tcPr>
            <w:tcW w:w="6237" w:type="dxa"/>
          </w:tcPr>
          <w:p w14:paraId="55B31399" w14:textId="77777777" w:rsidR="0090700D" w:rsidRDefault="00CA369C" w:rsidP="0090700D">
            <w:pPr>
              <w:pStyle w:val="Kopfzeile"/>
              <w:tabs>
                <w:tab w:val="clear" w:pos="4536"/>
                <w:tab w:val="clear" w:pos="9072"/>
                <w:tab w:val="left" w:pos="3300"/>
              </w:tabs>
              <w:spacing w:line="360" w:lineRule="auto"/>
              <w:rPr>
                <w:rFonts w:ascii="Arial" w:hAnsi="Arial" w:cs="Arial"/>
                <w:sz w:val="22"/>
                <w:szCs w:val="22"/>
              </w:rPr>
            </w:pPr>
            <w:r>
              <w:rPr>
                <w:rFonts w:ascii="Arial" w:hAnsi="Arial" w:cs="Arial"/>
                <w:sz w:val="22"/>
                <w:szCs w:val="22"/>
              </w:rPr>
              <w:t>ESCH</w:t>
            </w:r>
            <w:r w:rsidR="00534F0A">
              <w:rPr>
                <w:rFonts w:ascii="Arial" w:hAnsi="Arial" w:cs="Arial"/>
                <w:sz w:val="22"/>
                <w:szCs w:val="22"/>
              </w:rPr>
              <w:t>A Gruppe über 100 Millionen Euro in 2022</w:t>
            </w:r>
          </w:p>
        </w:tc>
      </w:tr>
      <w:tr w:rsidR="0090700D" w14:paraId="66BEB7A7" w14:textId="77777777" w:rsidTr="00EB2DDC">
        <w:tc>
          <w:tcPr>
            <w:tcW w:w="2943" w:type="dxa"/>
          </w:tcPr>
          <w:p w14:paraId="7360EA3B" w14:textId="77777777"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Untertitel</w:t>
            </w:r>
          </w:p>
        </w:tc>
        <w:tc>
          <w:tcPr>
            <w:tcW w:w="6237" w:type="dxa"/>
          </w:tcPr>
          <w:p w14:paraId="6806C4F4" w14:textId="77777777" w:rsidR="0090700D" w:rsidRDefault="00CA369C"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Umsatzwachst</w:t>
            </w:r>
            <w:r w:rsidR="00534F0A">
              <w:rPr>
                <w:rFonts w:ascii="Arial" w:hAnsi="Arial" w:cs="Arial"/>
                <w:sz w:val="22"/>
                <w:szCs w:val="22"/>
              </w:rPr>
              <w:t>um gegenüber Vorjahr von plus 17</w:t>
            </w:r>
            <w:r>
              <w:rPr>
                <w:rFonts w:ascii="Arial" w:hAnsi="Arial" w:cs="Arial"/>
                <w:sz w:val="22"/>
                <w:szCs w:val="22"/>
              </w:rPr>
              <w:t xml:space="preserve"> Prozent</w:t>
            </w:r>
          </w:p>
        </w:tc>
      </w:tr>
      <w:tr w:rsidR="0090700D" w14:paraId="7B40B021" w14:textId="77777777" w:rsidTr="00EB2DDC">
        <w:tc>
          <w:tcPr>
            <w:tcW w:w="2943" w:type="dxa"/>
          </w:tcPr>
          <w:p w14:paraId="3D987AE7" w14:textId="77777777"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Datum</w:t>
            </w:r>
          </w:p>
        </w:tc>
        <w:tc>
          <w:tcPr>
            <w:tcW w:w="6237" w:type="dxa"/>
          </w:tcPr>
          <w:p w14:paraId="1DAFC5B7" w14:textId="77777777" w:rsidR="0090700D" w:rsidRDefault="005307E6" w:rsidP="005307E6">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06</w:t>
            </w:r>
            <w:r w:rsidR="0031535E">
              <w:rPr>
                <w:rFonts w:ascii="Arial" w:hAnsi="Arial" w:cs="Arial"/>
                <w:sz w:val="22"/>
                <w:szCs w:val="22"/>
              </w:rPr>
              <w:t>.03.</w:t>
            </w:r>
            <w:r w:rsidR="00AB1915">
              <w:rPr>
                <w:rFonts w:ascii="Arial" w:hAnsi="Arial" w:cs="Arial"/>
                <w:sz w:val="22"/>
                <w:szCs w:val="22"/>
              </w:rPr>
              <w:t>202</w:t>
            </w:r>
            <w:r w:rsidR="00534F0A">
              <w:rPr>
                <w:rFonts w:ascii="Arial" w:hAnsi="Arial" w:cs="Arial"/>
                <w:sz w:val="22"/>
                <w:szCs w:val="22"/>
              </w:rPr>
              <w:t>3</w:t>
            </w:r>
          </w:p>
        </w:tc>
      </w:tr>
      <w:tr w:rsidR="0090700D" w14:paraId="7A5A8619" w14:textId="77777777" w:rsidTr="00EB2DDC">
        <w:tc>
          <w:tcPr>
            <w:tcW w:w="2943" w:type="dxa"/>
          </w:tcPr>
          <w:p w14:paraId="7BB1DA18" w14:textId="77777777"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Zeichen (inkl. Leerzeichen</w:t>
            </w:r>
            <w:r>
              <w:rPr>
                <w:rFonts w:ascii="Arial" w:hAnsi="Arial" w:cs="Arial"/>
                <w:color w:val="808080" w:themeColor="background1" w:themeShade="80"/>
                <w:sz w:val="22"/>
                <w:szCs w:val="22"/>
              </w:rPr>
              <w:t>)</w:t>
            </w:r>
          </w:p>
        </w:tc>
        <w:tc>
          <w:tcPr>
            <w:tcW w:w="6237" w:type="dxa"/>
          </w:tcPr>
          <w:p w14:paraId="7108D183" w14:textId="77777777" w:rsidR="0090700D" w:rsidRDefault="005307E6"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2.228</w:t>
            </w:r>
          </w:p>
        </w:tc>
      </w:tr>
      <w:tr w:rsidR="0090700D" w:rsidRPr="0090700D" w14:paraId="1E868FE2" w14:textId="77777777" w:rsidTr="00EB2DDC">
        <w:tc>
          <w:tcPr>
            <w:tcW w:w="2943" w:type="dxa"/>
          </w:tcPr>
          <w:p w14:paraId="7DD7627E" w14:textId="77777777"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Link für weitere Leserinfos</w:t>
            </w:r>
          </w:p>
        </w:tc>
        <w:tc>
          <w:tcPr>
            <w:tcW w:w="6237" w:type="dxa"/>
            <w:vAlign w:val="center"/>
          </w:tcPr>
          <w:p w14:paraId="4AEA6DE4" w14:textId="77777777" w:rsidR="0090700D" w:rsidRPr="00EB2DDC" w:rsidRDefault="008B0C8B" w:rsidP="0090700D">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14:paraId="2B4A9297" w14:textId="77777777" w:rsidR="0090700D" w:rsidRPr="00602AA8" w:rsidRDefault="0090700D" w:rsidP="00062D22">
      <w:pPr>
        <w:pStyle w:val="Kopfzeile"/>
        <w:tabs>
          <w:tab w:val="clear" w:pos="4536"/>
          <w:tab w:val="clear" w:pos="9072"/>
          <w:tab w:val="left" w:pos="5103"/>
          <w:tab w:val="left" w:pos="5670"/>
        </w:tabs>
        <w:spacing w:line="360" w:lineRule="auto"/>
        <w:rPr>
          <w:sz w:val="22"/>
          <w:szCs w:val="22"/>
        </w:rPr>
      </w:pPr>
    </w:p>
    <w:p w14:paraId="66E67B40" w14:textId="77777777" w:rsidR="00062D22" w:rsidRPr="00602AA8" w:rsidRDefault="00062D22" w:rsidP="00062D22">
      <w:pPr>
        <w:pStyle w:val="Kopfzeile"/>
        <w:tabs>
          <w:tab w:val="clear" w:pos="4536"/>
          <w:tab w:val="clear" w:pos="9072"/>
          <w:tab w:val="left" w:pos="5103"/>
          <w:tab w:val="left" w:pos="5670"/>
        </w:tabs>
        <w:spacing w:line="360" w:lineRule="auto"/>
        <w:rPr>
          <w:sz w:val="22"/>
          <w:szCs w:val="22"/>
        </w:rPr>
      </w:pPr>
    </w:p>
    <w:p w14:paraId="331342A2" w14:textId="77777777" w:rsidR="00AE6ADF" w:rsidRDefault="005307E6" w:rsidP="00307CA2">
      <w:pPr>
        <w:spacing w:line="360" w:lineRule="auto"/>
        <w:rPr>
          <w:rFonts w:ascii="Arial" w:hAnsi="Arial" w:cs="Arial"/>
        </w:rPr>
      </w:pPr>
      <w:r>
        <w:rPr>
          <w:rFonts w:ascii="Arial" w:hAnsi="Arial" w:cs="Arial"/>
        </w:rPr>
        <w:t>Halver, 06</w:t>
      </w:r>
      <w:r w:rsidR="005A6C08">
        <w:rPr>
          <w:rFonts w:ascii="Arial" w:hAnsi="Arial" w:cs="Arial"/>
        </w:rPr>
        <w:t>.03.</w:t>
      </w:r>
      <w:r w:rsidR="00534F0A">
        <w:rPr>
          <w:rFonts w:ascii="Arial" w:hAnsi="Arial" w:cs="Arial"/>
        </w:rPr>
        <w:t>2023</w:t>
      </w:r>
      <w:r w:rsidR="0090700D" w:rsidRPr="00DE1BE2">
        <w:rPr>
          <w:rFonts w:ascii="Arial" w:hAnsi="Arial" w:cs="Arial"/>
        </w:rPr>
        <w:t xml:space="preserve"> – </w:t>
      </w:r>
      <w:r w:rsidR="00CA369C">
        <w:rPr>
          <w:rFonts w:ascii="Arial" w:hAnsi="Arial" w:cs="Arial"/>
        </w:rPr>
        <w:t xml:space="preserve">Die im südwestfälischen Halver ansässige ESCHA </w:t>
      </w:r>
      <w:r w:rsidR="00534F0A">
        <w:rPr>
          <w:rFonts w:ascii="Arial" w:hAnsi="Arial" w:cs="Arial"/>
        </w:rPr>
        <w:t>Gruppe hat im Geschäftsjahr 2022</w:t>
      </w:r>
      <w:r w:rsidR="00CA369C">
        <w:rPr>
          <w:rFonts w:ascii="Arial" w:hAnsi="Arial" w:cs="Arial"/>
        </w:rPr>
        <w:t xml:space="preserve"> einen konsolidierten Umsatz von </w:t>
      </w:r>
      <w:r w:rsidR="00534F0A">
        <w:rPr>
          <w:rFonts w:ascii="Arial" w:hAnsi="Arial" w:cs="Arial"/>
        </w:rPr>
        <w:t>mehr als 102</w:t>
      </w:r>
      <w:r w:rsidR="00CA369C">
        <w:rPr>
          <w:rFonts w:ascii="Arial" w:hAnsi="Arial" w:cs="Arial"/>
        </w:rPr>
        <w:t xml:space="preserve"> Millionen Eur</w:t>
      </w:r>
      <w:r w:rsidR="002E007F">
        <w:rPr>
          <w:rFonts w:ascii="Arial" w:hAnsi="Arial" w:cs="Arial"/>
        </w:rPr>
        <w:t>o erwirtschaftet und damit ein</w:t>
      </w:r>
      <w:r w:rsidR="00534F0A">
        <w:rPr>
          <w:rFonts w:ascii="Arial" w:hAnsi="Arial" w:cs="Arial"/>
        </w:rPr>
        <w:t>en neuen Rekordumsatz</w:t>
      </w:r>
      <w:r w:rsidR="002E007F">
        <w:rPr>
          <w:rFonts w:ascii="Arial" w:hAnsi="Arial" w:cs="Arial"/>
        </w:rPr>
        <w:t xml:space="preserve"> erzielt. Gegenüber dem Vorjahr entspricht dies einem Wachstum von plus </w:t>
      </w:r>
      <w:r w:rsidR="00534F0A">
        <w:rPr>
          <w:rFonts w:ascii="Arial" w:hAnsi="Arial" w:cs="Arial"/>
        </w:rPr>
        <w:t>17</w:t>
      </w:r>
      <w:r w:rsidR="002E007F">
        <w:rPr>
          <w:rFonts w:ascii="Arial" w:hAnsi="Arial" w:cs="Arial"/>
        </w:rPr>
        <w:t xml:space="preserve"> Prozent. </w:t>
      </w:r>
      <w:r w:rsidR="00AE6ADF">
        <w:rPr>
          <w:rFonts w:ascii="Arial" w:hAnsi="Arial" w:cs="Arial"/>
        </w:rPr>
        <w:t>Auch die Zahl der weltweit beschäftigten Mitarbeiterinnen und Mitarbeiter ist</w:t>
      </w:r>
      <w:r w:rsidR="00534F0A">
        <w:rPr>
          <w:rFonts w:ascii="Arial" w:hAnsi="Arial" w:cs="Arial"/>
        </w:rPr>
        <w:t xml:space="preserve"> gestiegen. Während im Jahr 2021</w:t>
      </w:r>
      <w:r w:rsidR="001803E7">
        <w:rPr>
          <w:rFonts w:ascii="Arial" w:hAnsi="Arial" w:cs="Arial"/>
        </w:rPr>
        <w:t xml:space="preserve"> noch ca.</w:t>
      </w:r>
      <w:r w:rsidR="00AE6ADF">
        <w:rPr>
          <w:rFonts w:ascii="Arial" w:hAnsi="Arial" w:cs="Arial"/>
        </w:rPr>
        <w:t xml:space="preserve"> </w:t>
      </w:r>
      <w:r w:rsidR="00534F0A">
        <w:rPr>
          <w:rFonts w:ascii="Arial" w:hAnsi="Arial" w:cs="Arial"/>
        </w:rPr>
        <w:t>840</w:t>
      </w:r>
      <w:r w:rsidR="00AE6ADF">
        <w:rPr>
          <w:rFonts w:ascii="Arial" w:hAnsi="Arial" w:cs="Arial"/>
        </w:rPr>
        <w:t xml:space="preserve"> Personen bei dem Spezialisten für industrielle Anschlusstechnik arbeiteten, waren es im abgelaufenen Gesch</w:t>
      </w:r>
      <w:r w:rsidR="001803E7">
        <w:rPr>
          <w:rFonts w:ascii="Arial" w:hAnsi="Arial" w:cs="Arial"/>
        </w:rPr>
        <w:t xml:space="preserve">äftsjahr rund 1.000 </w:t>
      </w:r>
      <w:r w:rsidR="003D3DDC">
        <w:rPr>
          <w:rFonts w:ascii="Arial" w:hAnsi="Arial" w:cs="Arial"/>
        </w:rPr>
        <w:t>Beschäftigte.</w:t>
      </w:r>
      <w:r w:rsidR="0004119D">
        <w:rPr>
          <w:rFonts w:ascii="Arial" w:hAnsi="Arial" w:cs="Arial"/>
        </w:rPr>
        <w:t xml:space="preserve"> Die Rekord</w:t>
      </w:r>
      <w:r w:rsidR="009316C3">
        <w:rPr>
          <w:rFonts w:ascii="Arial" w:hAnsi="Arial" w:cs="Arial"/>
        </w:rPr>
        <w:t>zahlen resultieren</w:t>
      </w:r>
      <w:r w:rsidR="0004119D">
        <w:rPr>
          <w:rFonts w:ascii="Arial" w:hAnsi="Arial" w:cs="Arial"/>
        </w:rPr>
        <w:t xml:space="preserve"> aus einem Umsatzwachstum in allen wichtigen Schlüsselmärkten und Zielbranchen.</w:t>
      </w:r>
    </w:p>
    <w:p w14:paraId="04F00869" w14:textId="77777777" w:rsidR="00215C37" w:rsidRDefault="00215C37" w:rsidP="00307CA2">
      <w:pPr>
        <w:spacing w:line="360" w:lineRule="auto"/>
        <w:rPr>
          <w:rFonts w:ascii="Arial" w:hAnsi="Arial" w:cs="Arial"/>
        </w:rPr>
      </w:pPr>
    </w:p>
    <w:p w14:paraId="077F6988" w14:textId="77777777" w:rsidR="003013C1" w:rsidRDefault="00106965" w:rsidP="00307CA2">
      <w:pPr>
        <w:spacing w:line="360" w:lineRule="auto"/>
        <w:rPr>
          <w:rFonts w:ascii="Arial" w:hAnsi="Arial" w:cs="Arial"/>
        </w:rPr>
      </w:pPr>
      <w:r>
        <w:rPr>
          <w:rFonts w:ascii="Arial" w:hAnsi="Arial" w:cs="Arial"/>
        </w:rPr>
        <w:t>„</w:t>
      </w:r>
      <w:r w:rsidR="007E4E29">
        <w:rPr>
          <w:rFonts w:ascii="Arial" w:hAnsi="Arial" w:cs="Arial"/>
        </w:rPr>
        <w:t>Auf Basis starker Auftragsbestände und Auftragseingänge sind wir planerisch mit einem ambitionierten Wachstumsziel ins Jahr 2022 gegangen. Trotz einer weiterhin angespannten Lage in der Vormaterialbeschaffung und am Arbeitsmarkt konnten wir unsere Ziele deutlich übertreffen. ESCHA konnte ein signifikantes Wachstu</w:t>
      </w:r>
      <w:r w:rsidR="003013C1">
        <w:rPr>
          <w:rFonts w:ascii="Arial" w:hAnsi="Arial" w:cs="Arial"/>
        </w:rPr>
        <w:t>m in allen Märkten verzeichnen.</w:t>
      </w:r>
    </w:p>
    <w:p w14:paraId="3E004186" w14:textId="77777777" w:rsidR="003013C1" w:rsidRDefault="003013C1" w:rsidP="00307CA2">
      <w:pPr>
        <w:spacing w:line="360" w:lineRule="auto"/>
        <w:rPr>
          <w:rFonts w:ascii="Arial" w:hAnsi="Arial" w:cs="Arial"/>
        </w:rPr>
      </w:pPr>
      <w:r>
        <w:rPr>
          <w:rFonts w:ascii="Arial" w:hAnsi="Arial" w:cs="Arial"/>
        </w:rPr>
        <w:t>Regional sticht insbesondere Europa mit einem Wachstum von über 20 Prozent im Vergleich zu 2021 hervor.</w:t>
      </w:r>
    </w:p>
    <w:p w14:paraId="2ADE9795" w14:textId="77777777" w:rsidR="00106965" w:rsidRDefault="003013C1" w:rsidP="00307CA2">
      <w:pPr>
        <w:spacing w:line="360" w:lineRule="auto"/>
        <w:rPr>
          <w:rFonts w:ascii="Arial" w:hAnsi="Arial" w:cs="Arial"/>
        </w:rPr>
      </w:pPr>
      <w:r>
        <w:rPr>
          <w:rFonts w:ascii="Arial" w:hAnsi="Arial" w:cs="Arial"/>
        </w:rPr>
        <w:t xml:space="preserve">Unseren eigenen Ansprüchen an Lieferzeiten und Liefertreue konnten wir trotz größter Bemühungen nicht zu jeder Zeit gerecht werden. Durch den Kapazitätsaufbau und das angepasste Einkaufsverhalten sehen wir uns auf bestem Weg </w:t>
      </w:r>
      <w:r w:rsidR="00E70F82">
        <w:rPr>
          <w:rFonts w:ascii="Arial" w:hAnsi="Arial" w:cs="Arial"/>
        </w:rPr>
        <w:t>die Erwartungen unserer Kunden und unsere eigenen Ansprüche zu erfüllen.</w:t>
      </w:r>
      <w:r w:rsidR="00106965">
        <w:rPr>
          <w:rFonts w:ascii="Arial" w:hAnsi="Arial" w:cs="Arial"/>
        </w:rPr>
        <w:t xml:space="preserve">“, </w:t>
      </w:r>
      <w:r w:rsidR="00E70F82">
        <w:rPr>
          <w:rFonts w:ascii="Arial" w:hAnsi="Arial" w:cs="Arial"/>
        </w:rPr>
        <w:t>erläutert</w:t>
      </w:r>
      <w:r w:rsidR="00106965">
        <w:rPr>
          <w:rFonts w:ascii="Arial" w:hAnsi="Arial" w:cs="Arial"/>
        </w:rPr>
        <w:t xml:space="preserve"> Dipl.-Wirt.-Ing. Marco Heck, Geschäftsführer der ESCHA Gruppe und ergänzt:</w:t>
      </w:r>
      <w:r w:rsidR="00215C37">
        <w:rPr>
          <w:rFonts w:ascii="Arial" w:hAnsi="Arial" w:cs="Arial"/>
        </w:rPr>
        <w:t xml:space="preserve"> </w:t>
      </w:r>
      <w:r w:rsidR="00106965">
        <w:rPr>
          <w:rFonts w:ascii="Arial" w:hAnsi="Arial" w:cs="Arial"/>
        </w:rPr>
        <w:t>„</w:t>
      </w:r>
      <w:r w:rsidR="007E4E29">
        <w:rPr>
          <w:rFonts w:ascii="Arial" w:hAnsi="Arial" w:cs="Arial"/>
        </w:rPr>
        <w:t>Wir haben in weitere europäische F</w:t>
      </w:r>
      <w:r w:rsidR="005307E6">
        <w:rPr>
          <w:rFonts w:ascii="Arial" w:hAnsi="Arial" w:cs="Arial"/>
        </w:rPr>
        <w:t>ertigungsmöglichkeiten</w:t>
      </w:r>
      <w:r w:rsidR="007E4E29">
        <w:rPr>
          <w:rFonts w:ascii="Arial" w:hAnsi="Arial" w:cs="Arial"/>
        </w:rPr>
        <w:t xml:space="preserve"> in Ungarn und Polen investiert, </w:t>
      </w:r>
      <w:r w:rsidR="005307E6">
        <w:rPr>
          <w:rFonts w:ascii="Arial" w:hAnsi="Arial" w:cs="Arial"/>
        </w:rPr>
        <w:t>konnten</w:t>
      </w:r>
      <w:r w:rsidR="007E4E29">
        <w:rPr>
          <w:rFonts w:ascii="Arial" w:hAnsi="Arial" w:cs="Arial"/>
        </w:rPr>
        <w:t xml:space="preserve"> aber auch alle bisherigen S</w:t>
      </w:r>
      <w:r w:rsidR="005307E6">
        <w:rPr>
          <w:rFonts w:ascii="Arial" w:hAnsi="Arial" w:cs="Arial"/>
        </w:rPr>
        <w:t>tandorte weiterentwickeln</w:t>
      </w:r>
      <w:r w:rsidR="007E4E29">
        <w:rPr>
          <w:rFonts w:ascii="Arial" w:hAnsi="Arial" w:cs="Arial"/>
        </w:rPr>
        <w:t>.</w:t>
      </w:r>
      <w:r w:rsidR="00106965" w:rsidRPr="001C6C5E">
        <w:rPr>
          <w:rFonts w:ascii="Arial" w:hAnsi="Arial" w:cs="Arial"/>
        </w:rPr>
        <w:t>“</w:t>
      </w:r>
    </w:p>
    <w:p w14:paraId="386A0A2B" w14:textId="77777777" w:rsidR="00106965" w:rsidRDefault="00106965" w:rsidP="00307CA2">
      <w:pPr>
        <w:spacing w:line="360" w:lineRule="auto"/>
        <w:rPr>
          <w:rFonts w:ascii="Arial" w:hAnsi="Arial" w:cs="Arial"/>
        </w:rPr>
      </w:pPr>
    </w:p>
    <w:p w14:paraId="5714E1B2" w14:textId="77777777" w:rsidR="00477FED" w:rsidRDefault="00477FED" w:rsidP="00307CA2">
      <w:pPr>
        <w:spacing w:line="360" w:lineRule="auto"/>
        <w:rPr>
          <w:rFonts w:ascii="Arial" w:hAnsi="Arial" w:cs="Arial"/>
        </w:rPr>
      </w:pPr>
    </w:p>
    <w:p w14:paraId="57234DD8" w14:textId="77777777" w:rsidR="00E70F82" w:rsidRDefault="00E70F82" w:rsidP="00307CA2">
      <w:pPr>
        <w:spacing w:line="360" w:lineRule="auto"/>
        <w:rPr>
          <w:rFonts w:ascii="Arial" w:hAnsi="Arial" w:cs="Arial"/>
        </w:rPr>
      </w:pPr>
    </w:p>
    <w:p w14:paraId="006E2BB1" w14:textId="77777777" w:rsidR="00E70F82" w:rsidRDefault="00E70F82" w:rsidP="00307CA2">
      <w:pPr>
        <w:spacing w:line="360" w:lineRule="auto"/>
        <w:rPr>
          <w:rFonts w:ascii="Arial" w:hAnsi="Arial" w:cs="Arial"/>
        </w:rPr>
      </w:pPr>
    </w:p>
    <w:p w14:paraId="1D8EDF13" w14:textId="77777777" w:rsidR="00E70F82" w:rsidRDefault="00E70F82" w:rsidP="00307CA2">
      <w:pPr>
        <w:spacing w:line="360" w:lineRule="auto"/>
        <w:rPr>
          <w:rFonts w:ascii="Arial" w:hAnsi="Arial" w:cs="Arial"/>
        </w:rPr>
      </w:pPr>
    </w:p>
    <w:p w14:paraId="0D10911B" w14:textId="77777777" w:rsidR="00D4433B" w:rsidRPr="00553CE5" w:rsidRDefault="001803E7" w:rsidP="00D4433B">
      <w:pPr>
        <w:spacing w:line="360" w:lineRule="auto"/>
        <w:rPr>
          <w:rFonts w:ascii="Arial" w:hAnsi="Arial" w:cs="Arial"/>
          <w:b/>
        </w:rPr>
      </w:pPr>
      <w:r>
        <w:rPr>
          <w:rFonts w:ascii="Arial" w:hAnsi="Arial" w:cs="Arial"/>
          <w:b/>
        </w:rPr>
        <w:lastRenderedPageBreak/>
        <w:t>Klares Wachstumsziel für 2023</w:t>
      </w:r>
    </w:p>
    <w:p w14:paraId="4F9B7670" w14:textId="77777777" w:rsidR="00D4433B" w:rsidRDefault="00D4433B" w:rsidP="00307CA2">
      <w:pPr>
        <w:spacing w:line="360" w:lineRule="auto"/>
        <w:rPr>
          <w:rFonts w:ascii="Arial" w:hAnsi="Arial" w:cs="Arial"/>
        </w:rPr>
      </w:pPr>
    </w:p>
    <w:p w14:paraId="1A1B7CAC" w14:textId="77777777" w:rsidR="00ED2071" w:rsidRDefault="00ED2071" w:rsidP="00307CA2">
      <w:pPr>
        <w:spacing w:line="360" w:lineRule="auto"/>
        <w:rPr>
          <w:rFonts w:ascii="Arial" w:hAnsi="Arial" w:cs="Arial"/>
        </w:rPr>
      </w:pPr>
      <w:r>
        <w:rPr>
          <w:rFonts w:ascii="Arial" w:hAnsi="Arial" w:cs="Arial"/>
        </w:rPr>
        <w:t>Zu den Zielen für 2023 sagt Marco Heck: „</w:t>
      </w:r>
      <w:r w:rsidR="007E4E29">
        <w:rPr>
          <w:rFonts w:ascii="Arial" w:hAnsi="Arial" w:cs="Arial"/>
        </w:rPr>
        <w:t xml:space="preserve">Wir erleben eine weiterhin hohe Nachfrage unserer Produkte. </w:t>
      </w:r>
      <w:r>
        <w:rPr>
          <w:rFonts w:ascii="Arial" w:hAnsi="Arial" w:cs="Arial"/>
        </w:rPr>
        <w:t xml:space="preserve">Die </w:t>
      </w:r>
      <w:r w:rsidR="00553CE5">
        <w:rPr>
          <w:rFonts w:ascii="Arial" w:hAnsi="Arial" w:cs="Arial"/>
        </w:rPr>
        <w:t xml:space="preserve">Zukunftstechnologie Single Pair Ethernet (SPE) </w:t>
      </w:r>
      <w:r>
        <w:rPr>
          <w:rFonts w:ascii="Arial" w:hAnsi="Arial" w:cs="Arial"/>
        </w:rPr>
        <w:t xml:space="preserve">steht </w:t>
      </w:r>
      <w:r w:rsidR="00553CE5">
        <w:rPr>
          <w:rFonts w:ascii="Arial" w:hAnsi="Arial" w:cs="Arial"/>
        </w:rPr>
        <w:t>im Mittelpu</w:t>
      </w:r>
      <w:r>
        <w:rPr>
          <w:rFonts w:ascii="Arial" w:hAnsi="Arial" w:cs="Arial"/>
        </w:rPr>
        <w:t>nkt unserer Entwicklungen</w:t>
      </w:r>
      <w:r w:rsidR="000D02EC">
        <w:rPr>
          <w:rFonts w:ascii="Arial" w:hAnsi="Arial" w:cs="Arial"/>
        </w:rPr>
        <w:t>.</w:t>
      </w:r>
      <w:r>
        <w:rPr>
          <w:rFonts w:ascii="Arial" w:hAnsi="Arial" w:cs="Arial"/>
        </w:rPr>
        <w:t xml:space="preserve"> Darüber hinaus entstehen in 2023 weitere Produkte und Services, die unsere Kunden bestmöglich in ihren Applikationen unterstützen.</w:t>
      </w:r>
    </w:p>
    <w:p w14:paraId="2B8A8357" w14:textId="617E7FBF" w:rsidR="00ED2071" w:rsidRDefault="00ED2071" w:rsidP="00307CA2">
      <w:pPr>
        <w:spacing w:line="360" w:lineRule="auto"/>
        <w:rPr>
          <w:rFonts w:ascii="Arial" w:hAnsi="Arial" w:cs="Arial"/>
        </w:rPr>
      </w:pPr>
      <w:r>
        <w:rPr>
          <w:rFonts w:ascii="Arial" w:hAnsi="Arial" w:cs="Arial"/>
        </w:rPr>
        <w:t>ESCHA wir</w:t>
      </w:r>
      <w:r w:rsidR="00FF0049">
        <w:rPr>
          <w:rFonts w:ascii="Arial" w:hAnsi="Arial" w:cs="Arial"/>
        </w:rPr>
        <w:t>d</w:t>
      </w:r>
      <w:r>
        <w:rPr>
          <w:rFonts w:ascii="Arial" w:hAnsi="Arial" w:cs="Arial"/>
        </w:rPr>
        <w:t xml:space="preserve"> auch in diesem Jahr an allen Standorten in Technologie, Kapazität und motivierte Mitarbeiter investieren. Wir planen ein erneut zweistelliges Wachstum im Geschäftsjahr 2023.</w:t>
      </w:r>
      <w:r w:rsidR="001C6C5E">
        <w:rPr>
          <w:rFonts w:ascii="Arial" w:hAnsi="Arial" w:cs="Arial"/>
        </w:rPr>
        <w:t>“</w:t>
      </w:r>
    </w:p>
    <w:p w14:paraId="7BDD6490" w14:textId="77777777" w:rsidR="00D369A2" w:rsidRPr="00D369A2" w:rsidRDefault="003D3DDC" w:rsidP="00507B8F">
      <w:pPr>
        <w:spacing w:line="360" w:lineRule="auto"/>
        <w:rPr>
          <w:rFonts w:ascii="Arial" w:hAnsi="Arial" w:cs="Arial"/>
        </w:rPr>
      </w:pPr>
      <w:r>
        <w:rPr>
          <w:rFonts w:ascii="Arial" w:hAnsi="Arial" w:cs="Arial"/>
        </w:rPr>
        <w:t>Neben Deutschland ist ESCHA in insgesamt 33</w:t>
      </w:r>
      <w:r w:rsidRPr="000B1A7B">
        <w:rPr>
          <w:rFonts w:ascii="Arial" w:hAnsi="Arial" w:cs="Arial"/>
        </w:rPr>
        <w:t xml:space="preserve"> Ländern präsent – entweder mit Unterstützung von Partnern oder durch den eigenen Vertrieb. Dank Fertigu</w:t>
      </w:r>
      <w:r>
        <w:rPr>
          <w:rFonts w:ascii="Arial" w:hAnsi="Arial" w:cs="Arial"/>
        </w:rPr>
        <w:t>ngsstätten in Europa und Asien</w:t>
      </w:r>
      <w:r w:rsidRPr="000B1A7B">
        <w:rPr>
          <w:rFonts w:ascii="Arial" w:hAnsi="Arial" w:cs="Arial"/>
        </w:rPr>
        <w:t xml:space="preserve"> sowie Lizenzfertigungen in den USA und Mexiko garantiert ESCHA auf der ganzen Welt eine hohe Verfügbarkeit sowie gleichbleibende Qualität seiner Produkte.</w:t>
      </w:r>
    </w:p>
    <w:p w14:paraId="7767DED9" w14:textId="77777777" w:rsidR="00810895" w:rsidRPr="00D369A2" w:rsidRDefault="00810895">
      <w:pPr>
        <w:rPr>
          <w:rFonts w:ascii="Arial" w:hAnsi="Arial" w:cs="Arial"/>
        </w:rPr>
      </w:pPr>
      <w:r w:rsidRPr="00D369A2">
        <w:rPr>
          <w:rFonts w:ascii="Arial" w:hAnsi="Arial" w:cs="Arial"/>
        </w:rPr>
        <w:br w:type="page"/>
      </w:r>
    </w:p>
    <w:p w14:paraId="66DD1275" w14:textId="77777777" w:rsidR="0090700D" w:rsidRDefault="0090700D" w:rsidP="0090700D">
      <w:pPr>
        <w:pStyle w:val="Textkrper"/>
        <w:spacing w:line="360" w:lineRule="auto"/>
        <w:rPr>
          <w:rFonts w:ascii="Arial" w:hAnsi="Arial" w:cs="Arial"/>
          <w:sz w:val="22"/>
          <w:szCs w:val="22"/>
        </w:rPr>
      </w:pPr>
      <w:r>
        <w:rPr>
          <w:rFonts w:ascii="Arial" w:hAnsi="Arial" w:cs="Arial"/>
          <w:sz w:val="22"/>
          <w:szCs w:val="22"/>
        </w:rPr>
        <w:lastRenderedPageBreak/>
        <w:t>Bilder | Bildunterschriften</w:t>
      </w:r>
    </w:p>
    <w:p w14:paraId="4A19F46F" w14:textId="77777777" w:rsidR="00ED1CD6" w:rsidRDefault="00ED1CD6" w:rsidP="0090700D">
      <w:pPr>
        <w:pStyle w:val="Textkrper"/>
        <w:spacing w:line="360" w:lineRule="auto"/>
        <w:rPr>
          <w:rFonts w:ascii="Arial" w:hAnsi="Arial" w:cs="Arial"/>
          <w:sz w:val="22"/>
          <w:szCs w:val="22"/>
        </w:rPr>
      </w:pPr>
      <w:r>
        <w:rPr>
          <w:rFonts w:ascii="Arial" w:hAnsi="Arial" w:cs="Arial"/>
          <w:noProof/>
          <w:sz w:val="22"/>
          <w:szCs w:val="22"/>
        </w:rPr>
        <w:drawing>
          <wp:inline distT="0" distB="0" distL="0" distR="0" wp14:anchorId="325FFD57" wp14:editId="2786D07E">
            <wp:extent cx="5399405" cy="35998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HA_PI0223_1_RGB_72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9405" cy="3599815"/>
                    </a:xfrm>
                    <a:prstGeom prst="rect">
                      <a:avLst/>
                    </a:prstGeom>
                  </pic:spPr>
                </pic:pic>
              </a:graphicData>
            </a:graphic>
          </wp:inline>
        </w:drawing>
      </w:r>
    </w:p>
    <w:p w14:paraId="60C32FAC" w14:textId="77777777" w:rsidR="0090700D" w:rsidRDefault="00921B28"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9F93C19" wp14:editId="6983927A">
                <wp:simplePos x="0" y="0"/>
                <wp:positionH relativeFrom="column">
                  <wp:posOffset>-105300</wp:posOffset>
                </wp:positionH>
                <wp:positionV relativeFrom="paragraph">
                  <wp:posOffset>109717</wp:posOffset>
                </wp:positionV>
                <wp:extent cx="4000500" cy="755374"/>
                <wp:effectExtent l="0" t="0" r="0" b="698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55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745A" w14:textId="77777777" w:rsidR="008108E4" w:rsidRDefault="00ED1CD6" w:rsidP="00921B28">
                            <w:pPr>
                              <w:tabs>
                                <w:tab w:val="left" w:pos="851"/>
                                <w:tab w:val="left" w:pos="1843"/>
                              </w:tabs>
                              <w:ind w:left="1843" w:hanging="1843"/>
                              <w:rPr>
                                <w:rFonts w:ascii="Arial" w:hAnsi="Arial" w:cs="Arial"/>
                              </w:rPr>
                            </w:pPr>
                            <w:r w:rsidRPr="00ED1CD6">
                              <w:rPr>
                                <w:rFonts w:ascii="Arial" w:hAnsi="Arial" w:cs="Arial"/>
                              </w:rPr>
                              <w:t>ESCHA_PI0223_1</w:t>
                            </w:r>
                            <w:r w:rsidR="008108E4" w:rsidRPr="009F0E55">
                              <w:rPr>
                                <w:rFonts w:ascii="Arial" w:hAnsi="Arial" w:cs="Arial"/>
                              </w:rPr>
                              <w:t>:</w:t>
                            </w:r>
                            <w:r w:rsidR="008108E4" w:rsidRPr="009F0E55">
                              <w:rPr>
                                <w:rFonts w:ascii="Arial" w:hAnsi="Arial" w:cs="Arial"/>
                              </w:rPr>
                              <w:tab/>
                            </w:r>
                            <w:r w:rsidR="00921B28">
                              <w:rPr>
                                <w:rFonts w:ascii="Arial" w:hAnsi="Arial" w:cs="Arial"/>
                              </w:rPr>
                              <w:t>Dipl.-Wirt.-Ing. Marco Heck, Geschäftsführer der ESCHA Gruppe.</w:t>
                            </w:r>
                          </w:p>
                          <w:p w14:paraId="20E150F4" w14:textId="77777777" w:rsidR="00A76873" w:rsidRDefault="00A76873" w:rsidP="0090700D">
                            <w:pPr>
                              <w:tabs>
                                <w:tab w:val="left" w:pos="851"/>
                                <w:tab w:val="left" w:pos="1843"/>
                              </w:tabs>
                              <w:ind w:left="851" w:hanging="851"/>
                              <w:rPr>
                                <w:rFonts w:ascii="Arial" w:hAnsi="Arial" w:cs="Arial"/>
                              </w:rPr>
                            </w:pPr>
                          </w:p>
                          <w:p w14:paraId="7EEB5337" w14:textId="77777777"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93C19" id="_x0000_t202" coordsize="21600,21600" o:spt="202" path="m,l,21600r21600,l21600,xe">
                <v:stroke joinstyle="miter"/>
                <v:path gradientshapeok="t" o:connecttype="rect"/>
              </v:shapetype>
              <v:shape id="Textfeld 3" o:spid="_x0000_s1026" type="#_x0000_t202" style="position:absolute;margin-left:-8.3pt;margin-top:8.65pt;width:31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" stroked="f">
                <v:textbox>
                  <w:txbxContent>
                    <w:p w14:paraId="15A9745A" w14:textId="77777777" w:rsidR="008108E4" w:rsidRDefault="00ED1CD6" w:rsidP="00921B28">
                      <w:pPr>
                        <w:tabs>
                          <w:tab w:val="left" w:pos="851"/>
                          <w:tab w:val="left" w:pos="1843"/>
                        </w:tabs>
                        <w:ind w:left="1843" w:hanging="1843"/>
                        <w:rPr>
                          <w:rFonts w:ascii="Arial" w:hAnsi="Arial" w:cs="Arial"/>
                        </w:rPr>
                      </w:pPr>
                      <w:r w:rsidRPr="00ED1CD6">
                        <w:rPr>
                          <w:rFonts w:ascii="Arial" w:hAnsi="Arial" w:cs="Arial"/>
                        </w:rPr>
                        <w:t>ESCHA_PI0223_1</w:t>
                      </w:r>
                      <w:r w:rsidR="008108E4" w:rsidRPr="009F0E55">
                        <w:rPr>
                          <w:rFonts w:ascii="Arial" w:hAnsi="Arial" w:cs="Arial"/>
                        </w:rPr>
                        <w:t>:</w:t>
                      </w:r>
                      <w:r w:rsidR="008108E4" w:rsidRPr="009F0E55">
                        <w:rPr>
                          <w:rFonts w:ascii="Arial" w:hAnsi="Arial" w:cs="Arial"/>
                        </w:rPr>
                        <w:tab/>
                      </w:r>
                      <w:r w:rsidR="00921B28">
                        <w:rPr>
                          <w:rFonts w:ascii="Arial" w:hAnsi="Arial" w:cs="Arial"/>
                        </w:rPr>
                        <w:t>Dipl.-Wirt.-Ing. Marco Heck, Geschäftsführer der ESCHA Gruppe.</w:t>
                      </w:r>
                    </w:p>
                    <w:p w14:paraId="20E150F4" w14:textId="77777777" w:rsidR="00A76873" w:rsidRDefault="00A76873" w:rsidP="0090700D">
                      <w:pPr>
                        <w:tabs>
                          <w:tab w:val="left" w:pos="851"/>
                          <w:tab w:val="left" w:pos="1843"/>
                        </w:tabs>
                        <w:ind w:left="851" w:hanging="851"/>
                        <w:rPr>
                          <w:rFonts w:ascii="Arial" w:hAnsi="Arial" w:cs="Arial"/>
                        </w:rPr>
                      </w:pPr>
                    </w:p>
                    <w:p w14:paraId="7EEB5337" w14:textId="77777777"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v:textbox>
              </v:shape>
            </w:pict>
          </mc:Fallback>
        </mc:AlternateContent>
      </w:r>
    </w:p>
    <w:p w14:paraId="3B08C229" w14:textId="77777777" w:rsidR="0090700D" w:rsidRDefault="0090700D" w:rsidP="0090700D">
      <w:pPr>
        <w:pStyle w:val="Textkrper"/>
        <w:spacing w:line="360" w:lineRule="auto"/>
        <w:rPr>
          <w:rFonts w:ascii="Arial" w:hAnsi="Arial" w:cs="Arial"/>
          <w:sz w:val="22"/>
          <w:szCs w:val="22"/>
        </w:rPr>
      </w:pPr>
    </w:p>
    <w:p w14:paraId="5A0D6F37" w14:textId="77777777" w:rsidR="0090700D" w:rsidRDefault="0090700D" w:rsidP="0090700D">
      <w:pPr>
        <w:pStyle w:val="Textkrper"/>
        <w:spacing w:line="360" w:lineRule="auto"/>
        <w:rPr>
          <w:rFonts w:ascii="Arial" w:hAnsi="Arial" w:cs="Arial"/>
          <w:sz w:val="22"/>
          <w:szCs w:val="22"/>
        </w:rPr>
      </w:pPr>
    </w:p>
    <w:p w14:paraId="50708664" w14:textId="77777777" w:rsidR="00921B28" w:rsidRDefault="00921B28" w:rsidP="0090700D">
      <w:pPr>
        <w:pStyle w:val="Textkrper"/>
        <w:spacing w:line="360" w:lineRule="auto"/>
        <w:rPr>
          <w:rFonts w:ascii="Arial" w:hAnsi="Arial" w:cs="Arial"/>
          <w:sz w:val="22"/>
          <w:szCs w:val="22"/>
        </w:rPr>
      </w:pPr>
    </w:p>
    <w:p w14:paraId="07E09C5F" w14:textId="77777777" w:rsidR="00921B28" w:rsidRDefault="00921B28" w:rsidP="0090700D">
      <w:pPr>
        <w:pStyle w:val="Textkrper"/>
        <w:spacing w:line="360" w:lineRule="auto"/>
        <w:rPr>
          <w:rFonts w:ascii="Arial" w:hAnsi="Arial" w:cs="Arial"/>
          <w:sz w:val="22"/>
          <w:szCs w:val="22"/>
        </w:rPr>
      </w:pPr>
    </w:p>
    <w:p w14:paraId="4EDBAD85" w14:textId="77777777" w:rsidR="00921B28" w:rsidRDefault="00921B28" w:rsidP="0090700D">
      <w:pPr>
        <w:pStyle w:val="Textkrper"/>
        <w:spacing w:line="360" w:lineRule="auto"/>
        <w:rPr>
          <w:rFonts w:ascii="Arial" w:hAnsi="Arial" w:cs="Arial"/>
          <w:sz w:val="22"/>
          <w:szCs w:val="22"/>
        </w:rPr>
      </w:pPr>
    </w:p>
    <w:p w14:paraId="5C9CAC51" w14:textId="77777777" w:rsidR="0090700D" w:rsidRDefault="0090700D" w:rsidP="0090700D">
      <w:pPr>
        <w:pStyle w:val="Textkrper"/>
        <w:spacing w:line="360" w:lineRule="auto"/>
        <w:rPr>
          <w:rFonts w:ascii="Arial" w:hAnsi="Arial" w:cs="Arial"/>
          <w:sz w:val="22"/>
          <w:szCs w:val="22"/>
        </w:rPr>
      </w:pPr>
      <w:r>
        <w:rPr>
          <w:rFonts w:ascii="Arial" w:hAnsi="Arial" w:cs="Arial"/>
          <w:sz w:val="22"/>
          <w:szCs w:val="22"/>
        </w:rPr>
        <w:br w:type="page"/>
      </w:r>
      <w:r>
        <w:rPr>
          <w:rFonts w:ascii="Arial" w:hAnsi="Arial" w:cs="Arial"/>
          <w:sz w:val="22"/>
          <w:szCs w:val="22"/>
        </w:rPr>
        <w:lastRenderedPageBreak/>
        <w:t>Unternehmensinformation</w:t>
      </w:r>
    </w:p>
    <w:p w14:paraId="018B99F0" w14:textId="77777777" w:rsidR="0090700D" w:rsidRPr="00782CF5" w:rsidRDefault="0090700D" w:rsidP="0090700D">
      <w:pPr>
        <w:pStyle w:val="Textkrper"/>
        <w:spacing w:line="288" w:lineRule="auto"/>
        <w:rPr>
          <w:rFonts w:ascii="Arial" w:hAnsi="Arial" w:cs="Arial"/>
          <w:sz w:val="4"/>
          <w:szCs w:val="4"/>
        </w:rPr>
      </w:pPr>
    </w:p>
    <w:p w14:paraId="639D3EFD" w14:textId="77777777" w:rsidR="004B0D36" w:rsidRPr="00782CF5" w:rsidRDefault="004B0D36" w:rsidP="004B0D36">
      <w:pPr>
        <w:pStyle w:val="Textkrper"/>
        <w:spacing w:line="288" w:lineRule="auto"/>
        <w:rPr>
          <w:rFonts w:ascii="Arial" w:hAnsi="Arial" w:cs="Arial"/>
          <w:sz w:val="16"/>
          <w:szCs w:val="16"/>
        </w:rPr>
      </w:pPr>
      <w:bookmarkStart w:id="0" w:name="OLE_LINK1"/>
      <w:bookmarkStart w:id="1" w:name="OLE_LINK2"/>
      <w:r>
        <w:rPr>
          <w:rFonts w:ascii="Arial" w:hAnsi="Arial" w:cs="Arial"/>
          <w:sz w:val="16"/>
          <w:szCs w:val="16"/>
        </w:rPr>
        <w:t xml:space="preserve">Die </w:t>
      </w:r>
      <w:r w:rsidRPr="00782CF5">
        <w:rPr>
          <w:rFonts w:ascii="Arial" w:hAnsi="Arial" w:cs="Arial"/>
          <w:sz w:val="16"/>
          <w:szCs w:val="16"/>
        </w:rPr>
        <w:t xml:space="preserve">ESCHA </w:t>
      </w:r>
      <w:r>
        <w:rPr>
          <w:rFonts w:ascii="Arial" w:hAnsi="Arial" w:cs="Arial"/>
          <w:sz w:val="16"/>
          <w:szCs w:val="16"/>
        </w:rPr>
        <w:t xml:space="preserve">Gruppe </w:t>
      </w:r>
      <w:r w:rsidRPr="00782CF5">
        <w:rPr>
          <w:rFonts w:ascii="Arial" w:hAnsi="Arial" w:cs="Arial"/>
          <w:sz w:val="16"/>
          <w:szCs w:val="16"/>
        </w:rPr>
        <w:t>ist ein führender Anbieter in den Bereichen der Steckverbinder- und Gehäusetechnik. Seit</w:t>
      </w:r>
      <w:r>
        <w:rPr>
          <w:rFonts w:ascii="Arial" w:hAnsi="Arial" w:cs="Arial"/>
          <w:sz w:val="16"/>
          <w:szCs w:val="16"/>
        </w:rPr>
        <w:t xml:space="preserve"> über</w:t>
      </w:r>
      <w:r>
        <w:rPr>
          <w:rFonts w:ascii="Arial" w:hAnsi="Arial" w:cs="Arial"/>
          <w:sz w:val="16"/>
          <w:szCs w:val="16"/>
        </w:rPr>
        <w:br/>
        <w:t xml:space="preserve">35 </w:t>
      </w:r>
      <w:r w:rsidRPr="00782CF5">
        <w:rPr>
          <w:rFonts w:ascii="Arial" w:hAnsi="Arial" w:cs="Arial"/>
          <w:sz w:val="16"/>
          <w:szCs w:val="16"/>
        </w:rPr>
        <w:t>Jahren entwickelt und produziert das Familienunter</w:t>
      </w:r>
      <w:r>
        <w:rPr>
          <w:rFonts w:ascii="Arial" w:hAnsi="Arial" w:cs="Arial"/>
          <w:sz w:val="16"/>
          <w:szCs w:val="16"/>
        </w:rPr>
        <w:t>nehmen innovative Produkt</w:t>
      </w:r>
      <w:r w:rsidRPr="00782CF5">
        <w:rPr>
          <w:rFonts w:ascii="Arial" w:hAnsi="Arial" w:cs="Arial"/>
          <w:sz w:val="16"/>
          <w:szCs w:val="16"/>
        </w:rPr>
        <w:t xml:space="preserve">neuheiten, die Dynamik in den Markt für Automatisierungskomponenten bringen. Auf Basis seiner Standardprodukte konzipiert das Unternehmen kundenspezifische Anschlusstechnik und individuelle Sonderlösungen. Mit </w:t>
      </w:r>
      <w:r>
        <w:rPr>
          <w:rFonts w:ascii="Arial" w:hAnsi="Arial" w:cs="Arial"/>
          <w:sz w:val="16"/>
          <w:szCs w:val="16"/>
        </w:rPr>
        <w:t>weltweit rund 1.000</w:t>
      </w:r>
      <w:r w:rsidRPr="00782CF5">
        <w:rPr>
          <w:rFonts w:ascii="Arial" w:hAnsi="Arial" w:cs="Arial"/>
          <w:sz w:val="16"/>
          <w:szCs w:val="16"/>
        </w:rPr>
        <w:t xml:space="preserve"> Mitarbeitern sowie einer hohen Entwicklungs- und Fertigungstiefe baut ESCHA sein Produktportfolio stet</w:t>
      </w:r>
      <w:r>
        <w:rPr>
          <w:rFonts w:ascii="Arial" w:hAnsi="Arial" w:cs="Arial"/>
          <w:sz w:val="16"/>
          <w:szCs w:val="16"/>
        </w:rPr>
        <w:t xml:space="preserve">ig, unabhängig und flexibel aus. Die Unternehmensgruppe erwirtschaftete </w:t>
      </w:r>
      <w:r w:rsidRPr="004B0D36">
        <w:rPr>
          <w:rFonts w:ascii="Arial" w:hAnsi="Arial" w:cs="Arial"/>
          <w:sz w:val="16"/>
          <w:szCs w:val="16"/>
        </w:rPr>
        <w:t>2022 einen konsolidierten Umsatz von mehr als 102 Millionen Euro</w:t>
      </w:r>
      <w:r>
        <w:rPr>
          <w:rFonts w:ascii="Arial" w:hAnsi="Arial" w:cs="Arial"/>
          <w:sz w:val="16"/>
          <w:szCs w:val="16"/>
        </w:rPr>
        <w:t>. Durch Fertigungsstätten in Deutschland, Tschechien und China sowie Lizenzfertigungen in den USA und Mexiko garantiert ESCHA eine globale Verfügbarkeit und gleichbleibend hohe Qualität seiner Produkte.</w:t>
      </w:r>
    </w:p>
    <w:bookmarkEnd w:id="0"/>
    <w:bookmarkEnd w:id="1"/>
    <w:p w14:paraId="22864F99" w14:textId="77777777" w:rsidR="004B0D36" w:rsidRDefault="004B0D36" w:rsidP="004B0D36">
      <w:pPr>
        <w:pStyle w:val="Textkrper"/>
        <w:spacing w:line="360" w:lineRule="auto"/>
        <w:rPr>
          <w:rFonts w:ascii="Arial" w:hAnsi="Arial" w:cs="Arial"/>
          <w:sz w:val="22"/>
          <w:szCs w:val="22"/>
        </w:rPr>
      </w:pPr>
    </w:p>
    <w:p w14:paraId="15A85DCD" w14:textId="77777777" w:rsidR="004B0D36" w:rsidRDefault="004B0D36" w:rsidP="004B0D36">
      <w:pPr>
        <w:pStyle w:val="Textkrper"/>
        <w:spacing w:line="360" w:lineRule="auto"/>
        <w:rPr>
          <w:rFonts w:ascii="Arial" w:hAnsi="Arial" w:cs="Arial"/>
          <w:sz w:val="22"/>
          <w:szCs w:val="22"/>
        </w:rPr>
      </w:pPr>
      <w:r>
        <w:rPr>
          <w:rFonts w:ascii="Arial" w:hAnsi="Arial" w:cs="Arial"/>
          <w:sz w:val="22"/>
          <w:szCs w:val="22"/>
        </w:rPr>
        <w:t>Leserkontakt Deutschland</w:t>
      </w:r>
      <w:r>
        <w:rPr>
          <w:rFonts w:ascii="Arial" w:hAnsi="Arial" w:cs="Arial"/>
          <w:sz w:val="22"/>
          <w:szCs w:val="22"/>
        </w:rPr>
        <w:tab/>
      </w:r>
      <w:r>
        <w:rPr>
          <w:rFonts w:ascii="Arial" w:hAnsi="Arial" w:cs="Arial"/>
          <w:sz w:val="22"/>
          <w:szCs w:val="22"/>
        </w:rPr>
        <w:tab/>
      </w:r>
      <w:r>
        <w:rPr>
          <w:rFonts w:ascii="Arial" w:hAnsi="Arial" w:cs="Arial"/>
          <w:sz w:val="22"/>
          <w:szCs w:val="22"/>
        </w:rPr>
        <w:tab/>
        <w:t>Leserkontakt Österreich</w:t>
      </w:r>
    </w:p>
    <w:p w14:paraId="7723444E" w14:textId="77777777" w:rsidR="004B0D36" w:rsidRPr="009E1862" w:rsidRDefault="004B0D36" w:rsidP="004B0D36">
      <w:pPr>
        <w:pStyle w:val="Textkrper"/>
        <w:spacing w:line="276" w:lineRule="auto"/>
        <w:rPr>
          <w:rFonts w:ascii="Arial" w:hAnsi="Arial" w:cs="Arial"/>
          <w:sz w:val="16"/>
          <w:szCs w:val="16"/>
        </w:rPr>
      </w:pPr>
      <w:r w:rsidRPr="007E41B5">
        <w:rPr>
          <w:rFonts w:ascii="Arial" w:hAnsi="Arial" w:cs="Arial"/>
          <w:sz w:val="16"/>
          <w:szCs w:val="16"/>
        </w:rPr>
        <w:t>ESCHA GmbH &amp; Co. KG</w:t>
      </w:r>
      <w:r w:rsidRPr="007E41B5">
        <w:rPr>
          <w:rFonts w:ascii="Arial" w:hAnsi="Arial" w:cs="Arial"/>
          <w:sz w:val="16"/>
          <w:szCs w:val="16"/>
        </w:rPr>
        <w:tab/>
      </w:r>
      <w:r w:rsidRPr="007E41B5">
        <w:rPr>
          <w:rFonts w:ascii="Arial" w:hAnsi="Arial" w:cs="Arial"/>
          <w:sz w:val="16"/>
          <w:szCs w:val="16"/>
        </w:rPr>
        <w:tab/>
      </w:r>
      <w:r w:rsidRPr="007E41B5">
        <w:rPr>
          <w:rFonts w:ascii="Arial" w:hAnsi="Arial" w:cs="Arial"/>
          <w:sz w:val="16"/>
          <w:szCs w:val="16"/>
        </w:rPr>
        <w:tab/>
      </w:r>
      <w:r w:rsidRPr="007E41B5">
        <w:rPr>
          <w:rFonts w:ascii="Arial" w:hAnsi="Arial" w:cs="Arial"/>
          <w:sz w:val="16"/>
          <w:szCs w:val="16"/>
        </w:rPr>
        <w:tab/>
        <w:t xml:space="preserve">ESCHA GmbH &amp; Co. </w:t>
      </w:r>
      <w:r w:rsidRPr="009E1862">
        <w:rPr>
          <w:rFonts w:ascii="Arial" w:hAnsi="Arial" w:cs="Arial"/>
          <w:sz w:val="16"/>
          <w:szCs w:val="16"/>
        </w:rPr>
        <w:t>KG</w:t>
      </w:r>
      <w:r>
        <w:rPr>
          <w:rFonts w:ascii="Arial" w:hAnsi="Arial" w:cs="Arial"/>
          <w:sz w:val="16"/>
          <w:szCs w:val="16"/>
        </w:rPr>
        <w:t xml:space="preserve"> </w:t>
      </w:r>
    </w:p>
    <w:p w14:paraId="1F006571" w14:textId="77777777" w:rsidR="004B0D36" w:rsidRPr="005A530F" w:rsidRDefault="004B0D36" w:rsidP="004B0D36">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p>
    <w:p w14:paraId="6D405253" w14:textId="77777777" w:rsidR="004B0D36" w:rsidRPr="005A530F" w:rsidRDefault="004B0D36" w:rsidP="004B0D36">
      <w:pPr>
        <w:pStyle w:val="Textkrper"/>
        <w:spacing w:line="276" w:lineRule="auto"/>
        <w:rPr>
          <w:rFonts w:ascii="Arial" w:hAnsi="Arial" w:cs="Arial"/>
          <w:sz w:val="16"/>
          <w:szCs w:val="16"/>
        </w:rPr>
      </w:pPr>
    </w:p>
    <w:p w14:paraId="57A335C8" w14:textId="77777777" w:rsidR="004B0D36" w:rsidRDefault="004B0D36" w:rsidP="004B0D36">
      <w:pPr>
        <w:pStyle w:val="Textkrper"/>
        <w:spacing w:line="276" w:lineRule="auto"/>
        <w:rPr>
          <w:rFonts w:ascii="Arial" w:hAnsi="Arial" w:cs="Arial"/>
          <w:sz w:val="16"/>
          <w:szCs w:val="16"/>
        </w:rPr>
      </w:pPr>
      <w:r>
        <w:rPr>
          <w:rFonts w:ascii="Arial" w:hAnsi="Arial" w:cs="Arial"/>
          <w:sz w:val="16"/>
          <w:szCs w:val="16"/>
        </w:rPr>
        <w:t>Telefon: +49 2353 708-800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Telefon: +43 664 5451534</w:t>
      </w:r>
    </w:p>
    <w:p w14:paraId="2B532EC5" w14:textId="77777777" w:rsidR="004B0D36" w:rsidRPr="009E1862" w:rsidRDefault="004B0D36" w:rsidP="004B0D36">
      <w:pPr>
        <w:pStyle w:val="Textkrper"/>
        <w:spacing w:line="276" w:lineRule="auto"/>
        <w:rPr>
          <w:rFonts w:ascii="Arial" w:hAnsi="Arial" w:cs="Arial"/>
          <w:sz w:val="16"/>
          <w:szCs w:val="16"/>
        </w:rPr>
      </w:pPr>
      <w:r w:rsidRPr="009E1862">
        <w:rPr>
          <w:rFonts w:ascii="Arial" w:hAnsi="Arial" w:cs="Arial"/>
          <w:sz w:val="16"/>
          <w:szCs w:val="16"/>
        </w:rPr>
        <w:t>Fax: +49 2353 708-8410</w:t>
      </w:r>
      <w:r w:rsidRPr="009E1862">
        <w:rPr>
          <w:rFonts w:ascii="Arial" w:hAnsi="Arial" w:cs="Arial"/>
          <w:sz w:val="16"/>
          <w:szCs w:val="16"/>
        </w:rPr>
        <w:tab/>
      </w:r>
      <w:r w:rsidRPr="009E1862">
        <w:rPr>
          <w:rFonts w:ascii="Arial" w:hAnsi="Arial" w:cs="Arial"/>
          <w:sz w:val="16"/>
          <w:szCs w:val="16"/>
        </w:rPr>
        <w:tab/>
      </w:r>
      <w:r w:rsidRPr="009E1862">
        <w:rPr>
          <w:rFonts w:ascii="Arial" w:hAnsi="Arial" w:cs="Arial"/>
          <w:sz w:val="16"/>
          <w:szCs w:val="16"/>
        </w:rPr>
        <w:tab/>
      </w:r>
      <w:r w:rsidRPr="009E1862">
        <w:rPr>
          <w:rFonts w:ascii="Arial" w:hAnsi="Arial" w:cs="Arial"/>
          <w:sz w:val="16"/>
          <w:szCs w:val="16"/>
        </w:rPr>
        <w:tab/>
        <w:t>Fax: +49 2353 708-8410</w:t>
      </w:r>
    </w:p>
    <w:p w14:paraId="313611BC" w14:textId="77777777" w:rsidR="004B0D36" w:rsidRPr="007E41B5" w:rsidRDefault="004B0D36" w:rsidP="004B0D36">
      <w:pPr>
        <w:pStyle w:val="Textkrper"/>
        <w:spacing w:line="276" w:lineRule="auto"/>
        <w:rPr>
          <w:rFonts w:ascii="Arial" w:hAnsi="Arial" w:cs="Arial"/>
          <w:sz w:val="16"/>
          <w:szCs w:val="16"/>
        </w:rPr>
      </w:pPr>
      <w:r w:rsidRPr="009E1862">
        <w:rPr>
          <w:rFonts w:ascii="Arial" w:hAnsi="Arial" w:cs="Arial"/>
          <w:sz w:val="16"/>
          <w:szCs w:val="16"/>
        </w:rPr>
        <w:t>Internet: www.escha.</w:t>
      </w:r>
      <w:r w:rsidRPr="007E41B5">
        <w:rPr>
          <w:rFonts w:ascii="Arial" w:hAnsi="Arial" w:cs="Arial"/>
          <w:sz w:val="16"/>
          <w:szCs w:val="16"/>
        </w:rPr>
        <w:t>net</w:t>
      </w:r>
      <w:r w:rsidRPr="007E41B5">
        <w:rPr>
          <w:rFonts w:ascii="Arial" w:hAnsi="Arial" w:cs="Arial"/>
          <w:sz w:val="16"/>
          <w:szCs w:val="16"/>
        </w:rPr>
        <w:tab/>
      </w:r>
      <w:r w:rsidRPr="007E41B5">
        <w:rPr>
          <w:rFonts w:ascii="Arial" w:hAnsi="Arial" w:cs="Arial"/>
          <w:sz w:val="16"/>
          <w:szCs w:val="16"/>
        </w:rPr>
        <w:tab/>
      </w:r>
      <w:r w:rsidRPr="007E41B5">
        <w:rPr>
          <w:rFonts w:ascii="Arial" w:hAnsi="Arial" w:cs="Arial"/>
          <w:sz w:val="16"/>
          <w:szCs w:val="16"/>
        </w:rPr>
        <w:tab/>
      </w:r>
      <w:r w:rsidRPr="007E41B5">
        <w:rPr>
          <w:rFonts w:ascii="Arial" w:hAnsi="Arial" w:cs="Arial"/>
          <w:sz w:val="16"/>
          <w:szCs w:val="16"/>
        </w:rPr>
        <w:tab/>
        <w:t>Internet: www.escha.net</w:t>
      </w:r>
    </w:p>
    <w:p w14:paraId="02532ECB" w14:textId="77777777" w:rsidR="004B0D36" w:rsidRPr="0090700D" w:rsidRDefault="004B0D36" w:rsidP="004B0D36">
      <w:pPr>
        <w:pStyle w:val="Textkrper"/>
        <w:spacing w:line="276" w:lineRule="auto"/>
        <w:rPr>
          <w:rFonts w:ascii="Arial" w:hAnsi="Arial" w:cs="Arial"/>
          <w:sz w:val="16"/>
          <w:szCs w:val="16"/>
        </w:rPr>
      </w:pPr>
      <w:r w:rsidRPr="005A530F">
        <w:rPr>
          <w:rFonts w:ascii="Arial" w:hAnsi="Arial" w:cs="Arial"/>
          <w:sz w:val="16"/>
          <w:szCs w:val="16"/>
        </w:rPr>
        <w:t xml:space="preserve">E-Mail: </w:t>
      </w:r>
      <w:r w:rsidRPr="00AC609B">
        <w:rPr>
          <w:rFonts w:ascii="Arial" w:hAnsi="Arial" w:cs="Arial"/>
          <w:sz w:val="16"/>
          <w:szCs w:val="16"/>
        </w:rPr>
        <w:t>info@escha.net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 info.austria@escha.net</w:t>
      </w:r>
    </w:p>
    <w:p w14:paraId="4C36DEE3" w14:textId="77777777" w:rsidR="004B0D36" w:rsidRDefault="004B0D36" w:rsidP="004B0D36">
      <w:pPr>
        <w:pStyle w:val="Textkrper"/>
        <w:spacing w:line="360" w:lineRule="auto"/>
        <w:rPr>
          <w:rFonts w:ascii="Arial" w:hAnsi="Arial" w:cs="Arial"/>
          <w:sz w:val="22"/>
          <w:szCs w:val="22"/>
        </w:rPr>
      </w:pPr>
    </w:p>
    <w:p w14:paraId="70118CB2" w14:textId="77777777" w:rsidR="004B0D36" w:rsidRDefault="004B0D36" w:rsidP="004B0D36">
      <w:pPr>
        <w:pStyle w:val="Textkrper"/>
        <w:spacing w:line="360" w:lineRule="auto"/>
        <w:rPr>
          <w:rFonts w:ascii="Arial" w:hAnsi="Arial" w:cs="Arial"/>
          <w:sz w:val="22"/>
          <w:szCs w:val="22"/>
        </w:rPr>
      </w:pPr>
      <w:r>
        <w:rPr>
          <w:rFonts w:ascii="Arial" w:hAnsi="Arial" w:cs="Arial"/>
          <w:sz w:val="22"/>
          <w:szCs w:val="22"/>
        </w:rPr>
        <w:t>Pressekontakt</w:t>
      </w:r>
    </w:p>
    <w:p w14:paraId="6C4F7E86" w14:textId="77777777" w:rsidR="004B0D36" w:rsidRPr="005A530F" w:rsidRDefault="004B0D36" w:rsidP="004B0D36">
      <w:pPr>
        <w:pStyle w:val="Textkrper"/>
        <w:spacing w:line="276" w:lineRule="auto"/>
        <w:rPr>
          <w:rFonts w:ascii="Arial" w:hAnsi="Arial" w:cs="Arial"/>
          <w:sz w:val="16"/>
          <w:szCs w:val="16"/>
        </w:rPr>
      </w:pPr>
      <w:r>
        <w:rPr>
          <w:rFonts w:ascii="Arial" w:hAnsi="Arial" w:cs="Arial"/>
          <w:sz w:val="16"/>
          <w:szCs w:val="16"/>
        </w:rPr>
        <w:t xml:space="preserve">ESCHA </w:t>
      </w:r>
      <w:r w:rsidRPr="005A530F">
        <w:rPr>
          <w:rFonts w:ascii="Arial" w:hAnsi="Arial" w:cs="Arial"/>
          <w:sz w:val="16"/>
          <w:szCs w:val="16"/>
        </w:rPr>
        <w:t>GmbH</w:t>
      </w:r>
      <w:r>
        <w:rPr>
          <w:rFonts w:ascii="Arial" w:hAnsi="Arial" w:cs="Arial"/>
          <w:sz w:val="16"/>
          <w:szCs w:val="16"/>
        </w:rPr>
        <w:t xml:space="preserve"> &amp; Co. KG</w:t>
      </w:r>
    </w:p>
    <w:p w14:paraId="40B5D03E" w14:textId="77777777" w:rsidR="004B0D36" w:rsidRPr="00815B14" w:rsidRDefault="004B0D36" w:rsidP="004B0D36">
      <w:pPr>
        <w:pStyle w:val="Textkrper"/>
        <w:spacing w:line="276" w:lineRule="auto"/>
        <w:rPr>
          <w:rFonts w:ascii="Arial" w:hAnsi="Arial" w:cs="Arial"/>
          <w:sz w:val="16"/>
          <w:szCs w:val="16"/>
        </w:rPr>
      </w:pPr>
      <w:r w:rsidRPr="00815B14">
        <w:rPr>
          <w:rFonts w:ascii="Arial" w:hAnsi="Arial" w:cs="Arial"/>
          <w:sz w:val="16"/>
          <w:szCs w:val="16"/>
        </w:rPr>
        <w:t>Dipl.-Design. Dominique Daniela Bicking</w:t>
      </w:r>
    </w:p>
    <w:p w14:paraId="1A02B437" w14:textId="77777777" w:rsidR="004B0D36" w:rsidRPr="00815B14" w:rsidRDefault="004B0D36" w:rsidP="004B0D36">
      <w:pPr>
        <w:pStyle w:val="Textkrper"/>
        <w:spacing w:line="276" w:lineRule="auto"/>
        <w:rPr>
          <w:rFonts w:ascii="Arial" w:hAnsi="Arial" w:cs="Arial"/>
          <w:sz w:val="16"/>
          <w:szCs w:val="16"/>
        </w:rPr>
      </w:pPr>
      <w:r w:rsidRPr="00815B14">
        <w:rPr>
          <w:rFonts w:ascii="Arial" w:hAnsi="Arial" w:cs="Arial"/>
          <w:sz w:val="16"/>
          <w:szCs w:val="16"/>
        </w:rPr>
        <w:t>Marketing | Kommunikation</w:t>
      </w:r>
    </w:p>
    <w:p w14:paraId="74C865B6" w14:textId="77777777" w:rsidR="004B0D36" w:rsidRPr="005A530F" w:rsidRDefault="004B0D36" w:rsidP="004B0D36">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p>
    <w:p w14:paraId="46F2FF1D" w14:textId="77777777" w:rsidR="004B0D36" w:rsidRPr="005A530F" w:rsidRDefault="004B0D36" w:rsidP="004B0D36">
      <w:pPr>
        <w:pStyle w:val="Textkrper"/>
        <w:spacing w:line="276" w:lineRule="auto"/>
        <w:rPr>
          <w:rFonts w:ascii="Arial" w:hAnsi="Arial" w:cs="Arial"/>
          <w:sz w:val="16"/>
          <w:szCs w:val="16"/>
        </w:rPr>
      </w:pPr>
    </w:p>
    <w:p w14:paraId="7331C915" w14:textId="77777777" w:rsidR="004B0D36" w:rsidRDefault="004B0D36" w:rsidP="004B0D36">
      <w:pPr>
        <w:pStyle w:val="Textkrper"/>
        <w:spacing w:line="276" w:lineRule="auto"/>
        <w:rPr>
          <w:rFonts w:ascii="Arial" w:hAnsi="Arial" w:cs="Arial"/>
          <w:sz w:val="16"/>
          <w:szCs w:val="16"/>
        </w:rPr>
      </w:pPr>
      <w:r>
        <w:rPr>
          <w:rFonts w:ascii="Arial" w:hAnsi="Arial" w:cs="Arial"/>
          <w:sz w:val="16"/>
          <w:szCs w:val="16"/>
        </w:rPr>
        <w:t>Telefon: +49 2353 708-8158</w:t>
      </w:r>
    </w:p>
    <w:p w14:paraId="57FC2AC1" w14:textId="77777777" w:rsidR="004B0D36" w:rsidRPr="0090700D" w:rsidRDefault="004B0D36" w:rsidP="004B0D36">
      <w:pPr>
        <w:pStyle w:val="Textkrper"/>
        <w:spacing w:line="276" w:lineRule="auto"/>
        <w:rPr>
          <w:rFonts w:ascii="Arial" w:hAnsi="Arial" w:cs="Arial"/>
          <w:sz w:val="16"/>
          <w:szCs w:val="16"/>
        </w:rPr>
      </w:pPr>
      <w:r w:rsidRPr="005A530F">
        <w:rPr>
          <w:rFonts w:ascii="Arial" w:hAnsi="Arial" w:cs="Arial"/>
          <w:sz w:val="16"/>
          <w:szCs w:val="16"/>
        </w:rPr>
        <w:t xml:space="preserve">E-Mail: </w:t>
      </w:r>
      <w:r>
        <w:rPr>
          <w:rFonts w:ascii="Arial" w:hAnsi="Arial" w:cs="Arial"/>
          <w:sz w:val="16"/>
          <w:szCs w:val="16"/>
        </w:rPr>
        <w:t>d.bicking@escha.net</w:t>
      </w:r>
    </w:p>
    <w:p w14:paraId="00011F56" w14:textId="77777777" w:rsidR="002862A4" w:rsidRPr="002862A4" w:rsidRDefault="002862A4" w:rsidP="0090700D">
      <w:pPr>
        <w:pStyle w:val="Textkrper"/>
        <w:rPr>
          <w:rFonts w:ascii="Arial" w:hAnsi="Arial" w:cs="Arial"/>
          <w:sz w:val="22"/>
          <w:szCs w:val="22"/>
        </w:rPr>
      </w:pPr>
    </w:p>
    <w:p w14:paraId="461BC4F6" w14:textId="77777777" w:rsidR="004165A8" w:rsidRPr="00602AA8" w:rsidRDefault="004165A8" w:rsidP="00DB1647">
      <w:pPr>
        <w:pStyle w:val="Textkrper"/>
        <w:spacing w:line="288" w:lineRule="auto"/>
        <w:rPr>
          <w:sz w:val="16"/>
          <w:szCs w:val="16"/>
        </w:rPr>
      </w:pPr>
    </w:p>
    <w:sectPr w:rsidR="004165A8" w:rsidRPr="00602AA8" w:rsidSect="00E4461F">
      <w:headerReference w:type="default" r:id="rId8"/>
      <w:footerReference w:type="default" r:id="rId9"/>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1461" w14:textId="77777777" w:rsidR="00455802" w:rsidRDefault="00455802">
      <w:r>
        <w:separator/>
      </w:r>
    </w:p>
  </w:endnote>
  <w:endnote w:type="continuationSeparator" w:id="0">
    <w:p w14:paraId="57044C58" w14:textId="77777777" w:rsidR="00455802" w:rsidRDefault="0045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45 Light">
    <w:panose1 w:val="020B0500000000000000"/>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07D5" w14:textId="77777777" w:rsidR="008108E4" w:rsidRPr="00782CF5" w:rsidRDefault="008108E4" w:rsidP="0027055C">
    <w:pPr>
      <w:tabs>
        <w:tab w:val="left" w:pos="567"/>
        <w:tab w:val="left" w:pos="5670"/>
      </w:tabs>
      <w:spacing w:line="264" w:lineRule="auto"/>
      <w:rPr>
        <w:rFonts w:ascii="Arial" w:hAnsi="Arial" w:cs="Arial"/>
        <w:sz w:val="16"/>
        <w:szCs w:val="16"/>
      </w:rPr>
    </w:pPr>
  </w:p>
  <w:p w14:paraId="639A2AFA" w14:textId="77777777" w:rsidR="008108E4" w:rsidRPr="00782CF5" w:rsidRDefault="00E834D3" w:rsidP="00DA306D">
    <w:pPr>
      <w:tabs>
        <w:tab w:val="left" w:pos="567"/>
        <w:tab w:val="right" w:pos="9169"/>
      </w:tabs>
      <w:spacing w:line="264" w:lineRule="auto"/>
      <w:rPr>
        <w:rFonts w:ascii="Arial" w:hAnsi="Arial" w:cs="Arial"/>
        <w:sz w:val="16"/>
        <w:szCs w:val="16"/>
      </w:rPr>
    </w:pPr>
    <w:r>
      <w:rPr>
        <w:rFonts w:ascii="Arial" w:hAnsi="Arial" w:cs="Arial"/>
        <w:sz w:val="16"/>
        <w:szCs w:val="16"/>
      </w:rPr>
      <w:t>ESCHA</w:t>
    </w:r>
    <w:r w:rsidR="008108E4" w:rsidRPr="00782CF5">
      <w:rPr>
        <w:rFonts w:ascii="Arial" w:hAnsi="Arial" w:cs="Arial"/>
        <w:sz w:val="16"/>
        <w:szCs w:val="16"/>
      </w:rPr>
      <w:t xml:space="preserve"> GmbH</w:t>
    </w:r>
    <w:r>
      <w:rPr>
        <w:rFonts w:ascii="Arial" w:hAnsi="Arial" w:cs="Arial"/>
        <w:sz w:val="16"/>
        <w:szCs w:val="16"/>
      </w:rPr>
      <w:t xml:space="preserve"> &amp; Co. KG</w:t>
    </w:r>
    <w:r w:rsidR="008108E4" w:rsidRPr="00782CF5">
      <w:rPr>
        <w:rFonts w:ascii="Arial" w:hAnsi="Arial" w:cs="Arial"/>
        <w:sz w:val="16"/>
        <w:szCs w:val="16"/>
      </w:rPr>
      <w:t xml:space="preserve"> | Elberfelder Str. 32 | 58553 Halver</w:t>
    </w:r>
    <w:r w:rsidR="008108E4">
      <w:rPr>
        <w:rFonts w:ascii="Arial" w:hAnsi="Arial" w:cs="Arial"/>
        <w:sz w:val="16"/>
        <w:szCs w:val="16"/>
      </w:rPr>
      <w:t>/Germany</w:t>
    </w:r>
    <w:r w:rsidR="008108E4" w:rsidRPr="00782CF5">
      <w:rPr>
        <w:rFonts w:ascii="Arial" w:hAnsi="Arial" w:cs="Arial"/>
        <w:sz w:val="16"/>
        <w:szCs w:val="16"/>
      </w:rPr>
      <w:tab/>
      <w:t>ESCHA_PI</w:t>
    </w:r>
    <w:r w:rsidR="00AB1915">
      <w:rPr>
        <w:rFonts w:ascii="Arial" w:hAnsi="Arial" w:cs="Arial"/>
        <w:sz w:val="16"/>
        <w:szCs w:val="16"/>
      </w:rPr>
      <w:t>0</w:t>
    </w:r>
    <w:r w:rsidR="00DB2902">
      <w:rPr>
        <w:rFonts w:ascii="Arial" w:hAnsi="Arial" w:cs="Arial"/>
        <w:sz w:val="16"/>
        <w:szCs w:val="16"/>
      </w:rPr>
      <w:t>2</w:t>
    </w:r>
    <w:r w:rsidR="00AB1915">
      <w:rPr>
        <w:rFonts w:ascii="Arial" w:hAnsi="Arial" w:cs="Arial"/>
        <w:sz w:val="16"/>
        <w:szCs w:val="16"/>
      </w:rPr>
      <w:t>2</w:t>
    </w:r>
    <w:r w:rsidR="00DB2902">
      <w:rPr>
        <w:rFonts w:ascii="Arial" w:hAnsi="Arial" w:cs="Arial"/>
        <w:sz w:val="16"/>
        <w:szCs w:val="16"/>
      </w:rPr>
      <w:t>3</w:t>
    </w:r>
    <w:r w:rsidR="008108E4" w:rsidRPr="00782CF5">
      <w:rPr>
        <w:rFonts w:ascii="Arial" w:hAnsi="Arial" w:cs="Arial"/>
        <w:sz w:val="16"/>
        <w:szCs w:val="16"/>
      </w:rPr>
      <w:t>_de</w:t>
    </w:r>
    <w:r w:rsidR="008108E4">
      <w:rPr>
        <w:rFonts w:ascii="Arial" w:hAnsi="Arial" w:cs="Arial"/>
        <w:sz w:val="16"/>
        <w:szCs w:val="16"/>
      </w:rPr>
      <w:t xml:space="preserve"> </w:t>
    </w:r>
    <w:r w:rsidR="008108E4" w:rsidRPr="00782CF5">
      <w:rPr>
        <w:rFonts w:ascii="Arial" w:hAnsi="Arial" w:cs="Arial"/>
        <w:sz w:val="16"/>
        <w:szCs w:val="16"/>
      </w:rPr>
      <w:t>|</w:t>
    </w:r>
    <w:r w:rsidR="008108E4">
      <w:rPr>
        <w:rFonts w:ascii="Arial" w:hAnsi="Arial" w:cs="Arial"/>
        <w:sz w:val="16"/>
        <w:szCs w:val="16"/>
      </w:rPr>
      <w:t xml:space="preserve"> </w:t>
    </w:r>
    <w:r w:rsidR="008108E4" w:rsidRPr="00782CF5">
      <w:rPr>
        <w:rFonts w:ascii="Arial" w:hAnsi="Arial" w:cs="Arial"/>
        <w:sz w:val="16"/>
        <w:szCs w:val="16"/>
      </w:rPr>
      <w:t xml:space="preserve">Seite </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PAGE </w:instrText>
    </w:r>
    <w:r w:rsidR="008108E4" w:rsidRPr="00C9051C">
      <w:rPr>
        <w:rStyle w:val="Seitenzahl"/>
        <w:rFonts w:ascii="Arial" w:hAnsi="Arial" w:cs="Arial"/>
        <w:spacing w:val="24"/>
        <w:sz w:val="16"/>
        <w:szCs w:val="16"/>
      </w:rPr>
      <w:fldChar w:fldCharType="separate"/>
    </w:r>
    <w:r w:rsidR="004B0D36">
      <w:rPr>
        <w:rStyle w:val="Seitenzahl"/>
        <w:rFonts w:ascii="Arial" w:hAnsi="Arial" w:cs="Arial"/>
        <w:noProof/>
        <w:spacing w:val="24"/>
        <w:sz w:val="16"/>
        <w:szCs w:val="16"/>
      </w:rPr>
      <w:t>3</w:t>
    </w:r>
    <w:r w:rsidR="008108E4" w:rsidRPr="00C9051C">
      <w:rPr>
        <w:rStyle w:val="Seitenzahl"/>
        <w:rFonts w:ascii="Arial" w:hAnsi="Arial" w:cs="Arial"/>
        <w:spacing w:val="24"/>
        <w:sz w:val="16"/>
        <w:szCs w:val="16"/>
      </w:rPr>
      <w:fldChar w:fldCharType="end"/>
    </w:r>
    <w:r w:rsidR="008108E4" w:rsidRPr="00C9051C">
      <w:rPr>
        <w:rStyle w:val="Seitenzahl"/>
        <w:rFonts w:ascii="Arial" w:hAnsi="Arial" w:cs="Arial"/>
        <w:spacing w:val="24"/>
        <w:sz w:val="16"/>
        <w:szCs w:val="16"/>
      </w:rPr>
      <w:t>|</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NUMPAGES </w:instrText>
    </w:r>
    <w:r w:rsidR="008108E4" w:rsidRPr="00C9051C">
      <w:rPr>
        <w:rStyle w:val="Seitenzahl"/>
        <w:rFonts w:ascii="Arial" w:hAnsi="Arial" w:cs="Arial"/>
        <w:spacing w:val="24"/>
        <w:sz w:val="16"/>
        <w:szCs w:val="16"/>
      </w:rPr>
      <w:fldChar w:fldCharType="separate"/>
    </w:r>
    <w:r w:rsidR="004B0D36">
      <w:rPr>
        <w:rStyle w:val="Seitenzahl"/>
        <w:rFonts w:ascii="Arial" w:hAnsi="Arial" w:cs="Arial"/>
        <w:noProof/>
        <w:spacing w:val="24"/>
        <w:sz w:val="16"/>
        <w:szCs w:val="16"/>
      </w:rPr>
      <w:t>4</w:t>
    </w:r>
    <w:r w:rsidR="008108E4"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F980" w14:textId="77777777" w:rsidR="00455802" w:rsidRDefault="00455802">
      <w:r>
        <w:separator/>
      </w:r>
    </w:p>
  </w:footnote>
  <w:footnote w:type="continuationSeparator" w:id="0">
    <w:p w14:paraId="5B33F886" w14:textId="77777777" w:rsidR="00455802" w:rsidRDefault="0045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05F9" w14:textId="77777777" w:rsidR="008108E4" w:rsidRPr="00E640E3" w:rsidRDefault="008108E4" w:rsidP="00335FA0">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14:anchorId="2DDCD7EC" wp14:editId="0C543607">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6FDD8" w14:textId="77777777" w:rsidR="008108E4" w:rsidRPr="00C9051C" w:rsidRDefault="008108E4" w:rsidP="00B56F6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16cid:durableId="591662666">
    <w:abstractNumId w:val="5"/>
  </w:num>
  <w:num w:numId="2" w16cid:durableId="1609118135">
    <w:abstractNumId w:val="3"/>
  </w:num>
  <w:num w:numId="3" w16cid:durableId="2048873660">
    <w:abstractNumId w:val="1"/>
  </w:num>
  <w:num w:numId="4" w16cid:durableId="397292542">
    <w:abstractNumId w:val="0"/>
  </w:num>
  <w:num w:numId="5" w16cid:durableId="2127574155">
    <w:abstractNumId w:val="4"/>
  </w:num>
  <w:num w:numId="6" w16cid:durableId="199443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16"/>
    <w:rsid w:val="000119F2"/>
    <w:rsid w:val="00020F4A"/>
    <w:rsid w:val="00024599"/>
    <w:rsid w:val="0004119D"/>
    <w:rsid w:val="00062D22"/>
    <w:rsid w:val="0007521A"/>
    <w:rsid w:val="000C43F1"/>
    <w:rsid w:val="000D02D7"/>
    <w:rsid w:val="000D02EC"/>
    <w:rsid w:val="000E7B69"/>
    <w:rsid w:val="000F2D04"/>
    <w:rsid w:val="00106965"/>
    <w:rsid w:val="00111037"/>
    <w:rsid w:val="001239E9"/>
    <w:rsid w:val="00127CB7"/>
    <w:rsid w:val="00142B92"/>
    <w:rsid w:val="00144115"/>
    <w:rsid w:val="001803E7"/>
    <w:rsid w:val="00190AF0"/>
    <w:rsid w:val="001942E7"/>
    <w:rsid w:val="001B263F"/>
    <w:rsid w:val="001B5D99"/>
    <w:rsid w:val="001B684C"/>
    <w:rsid w:val="001C58F8"/>
    <w:rsid w:val="001C6C5E"/>
    <w:rsid w:val="001D3A8D"/>
    <w:rsid w:val="001D4A81"/>
    <w:rsid w:val="001D729B"/>
    <w:rsid w:val="001E2F1B"/>
    <w:rsid w:val="001E72E8"/>
    <w:rsid w:val="001F11C4"/>
    <w:rsid w:val="001F7E7F"/>
    <w:rsid w:val="00215C37"/>
    <w:rsid w:val="00226066"/>
    <w:rsid w:val="00247944"/>
    <w:rsid w:val="00253B0F"/>
    <w:rsid w:val="0027055C"/>
    <w:rsid w:val="0027289F"/>
    <w:rsid w:val="00283B48"/>
    <w:rsid w:val="002862A4"/>
    <w:rsid w:val="002876B7"/>
    <w:rsid w:val="0029492F"/>
    <w:rsid w:val="002A4027"/>
    <w:rsid w:val="002B05F7"/>
    <w:rsid w:val="002D044E"/>
    <w:rsid w:val="002D24CD"/>
    <w:rsid w:val="002E007F"/>
    <w:rsid w:val="003013C1"/>
    <w:rsid w:val="00305680"/>
    <w:rsid w:val="00307CA2"/>
    <w:rsid w:val="0031535E"/>
    <w:rsid w:val="00327934"/>
    <w:rsid w:val="00335FA0"/>
    <w:rsid w:val="00336554"/>
    <w:rsid w:val="00356388"/>
    <w:rsid w:val="00377A3B"/>
    <w:rsid w:val="00383FB0"/>
    <w:rsid w:val="00395B79"/>
    <w:rsid w:val="003D195B"/>
    <w:rsid w:val="003D3DDC"/>
    <w:rsid w:val="00412C4A"/>
    <w:rsid w:val="004165A8"/>
    <w:rsid w:val="00426A0B"/>
    <w:rsid w:val="00444D71"/>
    <w:rsid w:val="00455802"/>
    <w:rsid w:val="00477FED"/>
    <w:rsid w:val="00484208"/>
    <w:rsid w:val="00484FC7"/>
    <w:rsid w:val="0049229F"/>
    <w:rsid w:val="004948E3"/>
    <w:rsid w:val="004B042C"/>
    <w:rsid w:val="004B0D36"/>
    <w:rsid w:val="004B3C8E"/>
    <w:rsid w:val="004C51CE"/>
    <w:rsid w:val="004E780B"/>
    <w:rsid w:val="004F5ECD"/>
    <w:rsid w:val="00507B8F"/>
    <w:rsid w:val="005135FF"/>
    <w:rsid w:val="00514DF3"/>
    <w:rsid w:val="005307E6"/>
    <w:rsid w:val="00530A9A"/>
    <w:rsid w:val="00534F0A"/>
    <w:rsid w:val="005409BA"/>
    <w:rsid w:val="00540E4C"/>
    <w:rsid w:val="00542664"/>
    <w:rsid w:val="00553CE5"/>
    <w:rsid w:val="0056548E"/>
    <w:rsid w:val="00573715"/>
    <w:rsid w:val="0057637F"/>
    <w:rsid w:val="00582A77"/>
    <w:rsid w:val="005A6C08"/>
    <w:rsid w:val="005D1663"/>
    <w:rsid w:val="00602AA8"/>
    <w:rsid w:val="00652FA1"/>
    <w:rsid w:val="0065337C"/>
    <w:rsid w:val="006627F7"/>
    <w:rsid w:val="006748FA"/>
    <w:rsid w:val="00683888"/>
    <w:rsid w:val="006A326C"/>
    <w:rsid w:val="006B2A9A"/>
    <w:rsid w:val="006B4E0E"/>
    <w:rsid w:val="006C328A"/>
    <w:rsid w:val="006D4939"/>
    <w:rsid w:val="006E4AF4"/>
    <w:rsid w:val="006F5F14"/>
    <w:rsid w:val="00714033"/>
    <w:rsid w:val="00720191"/>
    <w:rsid w:val="00720342"/>
    <w:rsid w:val="00734C75"/>
    <w:rsid w:val="00745D4D"/>
    <w:rsid w:val="00746DF8"/>
    <w:rsid w:val="007544A3"/>
    <w:rsid w:val="0075631C"/>
    <w:rsid w:val="007568AD"/>
    <w:rsid w:val="007624AD"/>
    <w:rsid w:val="00782CF5"/>
    <w:rsid w:val="007A5A7A"/>
    <w:rsid w:val="007A6F4F"/>
    <w:rsid w:val="007B2B65"/>
    <w:rsid w:val="007E10AC"/>
    <w:rsid w:val="007E41B5"/>
    <w:rsid w:val="007E4E29"/>
    <w:rsid w:val="00802571"/>
    <w:rsid w:val="0080580A"/>
    <w:rsid w:val="00810895"/>
    <w:rsid w:val="008108E4"/>
    <w:rsid w:val="0081570B"/>
    <w:rsid w:val="00852F57"/>
    <w:rsid w:val="008660CB"/>
    <w:rsid w:val="008A70A3"/>
    <w:rsid w:val="008B0C8B"/>
    <w:rsid w:val="008C5DFD"/>
    <w:rsid w:val="008D1116"/>
    <w:rsid w:val="008F5521"/>
    <w:rsid w:val="008F5F98"/>
    <w:rsid w:val="0090700D"/>
    <w:rsid w:val="00921B28"/>
    <w:rsid w:val="009316C3"/>
    <w:rsid w:val="00992A13"/>
    <w:rsid w:val="00994C2B"/>
    <w:rsid w:val="009A19B5"/>
    <w:rsid w:val="009C1F18"/>
    <w:rsid w:val="009C25C1"/>
    <w:rsid w:val="009D4606"/>
    <w:rsid w:val="009E1862"/>
    <w:rsid w:val="009E6511"/>
    <w:rsid w:val="009F5C98"/>
    <w:rsid w:val="00A16FF7"/>
    <w:rsid w:val="00A55481"/>
    <w:rsid w:val="00A61BB2"/>
    <w:rsid w:val="00A64E8C"/>
    <w:rsid w:val="00A65092"/>
    <w:rsid w:val="00A72909"/>
    <w:rsid w:val="00A76873"/>
    <w:rsid w:val="00A84815"/>
    <w:rsid w:val="00A95F7E"/>
    <w:rsid w:val="00A96069"/>
    <w:rsid w:val="00AB1915"/>
    <w:rsid w:val="00AB6B10"/>
    <w:rsid w:val="00AC609B"/>
    <w:rsid w:val="00AE5797"/>
    <w:rsid w:val="00AE6ADF"/>
    <w:rsid w:val="00AF4518"/>
    <w:rsid w:val="00B10292"/>
    <w:rsid w:val="00B169E3"/>
    <w:rsid w:val="00B53596"/>
    <w:rsid w:val="00B56F61"/>
    <w:rsid w:val="00B57FE1"/>
    <w:rsid w:val="00B85926"/>
    <w:rsid w:val="00B93928"/>
    <w:rsid w:val="00BA47B6"/>
    <w:rsid w:val="00BB526F"/>
    <w:rsid w:val="00BD0F94"/>
    <w:rsid w:val="00BD7B39"/>
    <w:rsid w:val="00BF4150"/>
    <w:rsid w:val="00C13CE0"/>
    <w:rsid w:val="00C259B6"/>
    <w:rsid w:val="00C334D2"/>
    <w:rsid w:val="00C44EC9"/>
    <w:rsid w:val="00C46647"/>
    <w:rsid w:val="00C9051C"/>
    <w:rsid w:val="00C92820"/>
    <w:rsid w:val="00CA18EC"/>
    <w:rsid w:val="00CA369C"/>
    <w:rsid w:val="00CA6FE3"/>
    <w:rsid w:val="00CB0105"/>
    <w:rsid w:val="00CC23DD"/>
    <w:rsid w:val="00CD0E22"/>
    <w:rsid w:val="00CE0318"/>
    <w:rsid w:val="00CE6190"/>
    <w:rsid w:val="00D20D52"/>
    <w:rsid w:val="00D22DCC"/>
    <w:rsid w:val="00D369A2"/>
    <w:rsid w:val="00D43ACB"/>
    <w:rsid w:val="00D4433B"/>
    <w:rsid w:val="00D456F4"/>
    <w:rsid w:val="00D6030F"/>
    <w:rsid w:val="00D708AD"/>
    <w:rsid w:val="00D834FA"/>
    <w:rsid w:val="00DA306D"/>
    <w:rsid w:val="00DB1647"/>
    <w:rsid w:val="00DB2902"/>
    <w:rsid w:val="00DC193A"/>
    <w:rsid w:val="00DC2A85"/>
    <w:rsid w:val="00DE1BE2"/>
    <w:rsid w:val="00DF3552"/>
    <w:rsid w:val="00DF68AD"/>
    <w:rsid w:val="00E31B7F"/>
    <w:rsid w:val="00E360CE"/>
    <w:rsid w:val="00E4208E"/>
    <w:rsid w:val="00E4461F"/>
    <w:rsid w:val="00E70F82"/>
    <w:rsid w:val="00E71CC9"/>
    <w:rsid w:val="00E834D3"/>
    <w:rsid w:val="00E95593"/>
    <w:rsid w:val="00EA00B4"/>
    <w:rsid w:val="00EA7F66"/>
    <w:rsid w:val="00EB2DDC"/>
    <w:rsid w:val="00EB2E66"/>
    <w:rsid w:val="00EC6CD4"/>
    <w:rsid w:val="00ED173A"/>
    <w:rsid w:val="00ED1B66"/>
    <w:rsid w:val="00ED1CD6"/>
    <w:rsid w:val="00ED2071"/>
    <w:rsid w:val="00EE1FBD"/>
    <w:rsid w:val="00EF2586"/>
    <w:rsid w:val="00F10DCB"/>
    <w:rsid w:val="00F31E71"/>
    <w:rsid w:val="00F44F04"/>
    <w:rsid w:val="00F560A6"/>
    <w:rsid w:val="00F60A05"/>
    <w:rsid w:val="00F70858"/>
    <w:rsid w:val="00F779BB"/>
    <w:rsid w:val="00F81E4E"/>
    <w:rsid w:val="00FA4A9A"/>
    <w:rsid w:val="00FC0FA0"/>
    <w:rsid w:val="00FC1A09"/>
    <w:rsid w:val="00FC4EB6"/>
    <w:rsid w:val="00FF0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beef1"/>
    </o:shapedefaults>
    <o:shapelayout v:ext="edit">
      <o:idmap v:ext="edit" data="2"/>
    </o:shapelayout>
  </w:shapeDefaults>
  <w:decimalSymbol w:val=","/>
  <w:listSeparator w:val=";"/>
  <w14:docId w14:val="5D0EC88B"/>
  <w15:docId w15:val="{D9A85931-EC74-43C2-A919-925A8736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A61BB2"/>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Pascal Klawin</cp:lastModifiedBy>
  <cp:revision>7</cp:revision>
  <cp:lastPrinted>2023-02-09T09:11:00Z</cp:lastPrinted>
  <dcterms:created xsi:type="dcterms:W3CDTF">2023-03-07T09:08:00Z</dcterms:created>
  <dcterms:modified xsi:type="dcterms:W3CDTF">2023-03-09T12:24:00Z</dcterms:modified>
</cp:coreProperties>
</file>